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2072C">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0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14:paraId="67B35B32">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000000"/>
          <w:kern w:val="0"/>
          <w:sz w:val="44"/>
          <w:lang w:val="en-US" w:eastAsia="zh-CN"/>
        </w:rPr>
        <w:t>2024年</w:t>
      </w:r>
      <w:r>
        <w:rPr>
          <w:rFonts w:hint="eastAsia" w:ascii="方正小标宋简体" w:hAnsi="方正小标宋简体" w:eastAsia="方正小标宋简体" w:cs="方正小标宋简体"/>
          <w:color w:val="000000"/>
          <w:kern w:val="0"/>
          <w:sz w:val="44"/>
          <w:lang w:eastAsia="zh-CN"/>
        </w:rPr>
        <w:t>血防</w:t>
      </w:r>
      <w:r>
        <w:rPr>
          <w:rFonts w:hint="eastAsia" w:ascii="方正小标宋简体" w:hAnsi="方正小标宋简体" w:eastAsia="方正小标宋简体" w:cs="方正小标宋简体"/>
          <w:color w:val="000000"/>
          <w:kern w:val="0"/>
          <w:sz w:val="44"/>
          <w:lang w:val="en-US" w:eastAsia="zh-CN"/>
        </w:rPr>
        <w:t>工作用品（黑色地膜）采购项目</w:t>
      </w:r>
      <w:r>
        <w:rPr>
          <w:rFonts w:hint="eastAsia" w:ascii="方正小标宋简体" w:hAnsi="方正小标宋简体" w:eastAsia="方正小标宋简体" w:cs="方正小标宋简体"/>
          <w:color w:val="333333"/>
          <w:kern w:val="2"/>
          <w:sz w:val="44"/>
          <w:szCs w:val="44"/>
          <w:shd w:val="clear" w:fill="FFFFFF"/>
          <w:lang w:val="en-US" w:eastAsia="zh-CN" w:bidi="ar"/>
        </w:rPr>
        <w:t>比选公告</w:t>
      </w:r>
    </w:p>
    <w:p w14:paraId="3F5DC00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lang w:val="en-US" w:eastAsia="zh-CN"/>
        </w:rPr>
        <w:t>邛</w:t>
      </w:r>
      <w:r>
        <w:rPr>
          <w:rFonts w:hint="eastAsia" w:ascii="方正仿宋简体" w:hAnsi="方正仿宋简体" w:eastAsia="方正仿宋简体" w:cs="方正仿宋简体"/>
          <w:b w:val="0"/>
          <w:bCs w:val="0"/>
          <w:color w:val="333333"/>
          <w:kern w:val="2"/>
          <w:sz w:val="32"/>
          <w:szCs w:val="32"/>
          <w:shd w:val="clear" w:fill="FFFFFF"/>
          <w:lang w:val="en-US" w:eastAsia="zh-CN" w:bidi="ar"/>
        </w:rPr>
        <w:t>崃市疾病预防控制中心拟通过询价比选方式采购一批血防灭螺工作用品（黑色地膜）用于血防灭螺工作（具体要求及报名方式详见附件</w:t>
      </w:r>
      <w:r>
        <w:rPr>
          <w:rFonts w:hint="eastAsia" w:ascii="方正仿宋简体" w:hAnsi="方正仿宋简体" w:eastAsia="方正仿宋简体" w:cs="方正仿宋简体"/>
          <w:color w:val="auto"/>
          <w:sz w:val="32"/>
          <w:szCs w:val="32"/>
          <w:lang w:val="en-US" w:eastAsia="zh-CN"/>
        </w:rPr>
        <w:t>），预算资金37500元（大写：叁万柒仟伍佰元整）。</w:t>
      </w:r>
    </w:p>
    <w:p w14:paraId="1663E4FD">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报名起止时间：2024年10月29日9:00至10月31日17:00</w:t>
      </w:r>
    </w:p>
    <w:p w14:paraId="1BE3288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中心地址：邛崃市疾病预防控制中心（邛崃市长安大道179号）</w:t>
      </w:r>
    </w:p>
    <w:p w14:paraId="32C3D6AC">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联系人:彭伟13308072574，徐雷19981255717</w:t>
      </w:r>
    </w:p>
    <w:p w14:paraId="62B4885C">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报价文件递交时间：2024年11月1日10:00至10:10。</w:t>
      </w:r>
    </w:p>
    <w:p w14:paraId="31AE83C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报价文件递交地点：邛崃市疾病预防控制中心四楼党支部会议室。</w:t>
      </w:r>
    </w:p>
    <w:p w14:paraId="3D31D94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参加比选时间：2024年11月1日10:10。</w:t>
      </w:r>
    </w:p>
    <w:p w14:paraId="1B699697">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参加比选地点：邛崃市疾病预防控制中心四楼党支部会议室。</w:t>
      </w:r>
    </w:p>
    <w:p w14:paraId="1B5F511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附件1：项目需求</w:t>
      </w:r>
    </w:p>
    <w:p w14:paraId="15C2C3A7">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附件2：报名须知</w:t>
      </w:r>
    </w:p>
    <w:p w14:paraId="07C7B8D1">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0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附件3：参选供应商报名表</w:t>
      </w:r>
    </w:p>
    <w:p w14:paraId="19456EE4">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color w:val="auto"/>
          <w:sz w:val="32"/>
          <w:szCs w:val="32"/>
          <w:lang w:val="en-US" w:eastAsia="zh-CN"/>
        </w:rPr>
      </w:pPr>
    </w:p>
    <w:p w14:paraId="48712656">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方正仿宋简体" w:hAnsi="方正仿宋简体" w:eastAsia="方正仿宋简体" w:cs="方正仿宋简体"/>
          <w:color w:val="auto"/>
          <w:kern w:val="2"/>
          <w:sz w:val="32"/>
          <w:szCs w:val="32"/>
          <w:shd w:val="clear" w:fill="FFFFFF"/>
          <w:lang w:val="en-US" w:eastAsia="zh-CN" w:bidi="ar"/>
        </w:rPr>
      </w:pPr>
      <w:r>
        <w:rPr>
          <w:rFonts w:hint="eastAsia" w:ascii="方正仿宋简体" w:hAnsi="方正仿宋简体" w:eastAsia="方正仿宋简体" w:cs="方正仿宋简体"/>
          <w:color w:val="auto"/>
          <w:kern w:val="2"/>
          <w:sz w:val="32"/>
          <w:szCs w:val="32"/>
          <w:shd w:val="clear" w:fill="FFFFFF"/>
          <w:lang w:val="en-US" w:eastAsia="zh-CN" w:bidi="ar"/>
        </w:rPr>
        <w:t xml:space="preserve">                         邛崃市疾病预防控制中心</w:t>
      </w:r>
    </w:p>
    <w:p w14:paraId="3DDF8151">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方正仿宋简体" w:hAnsi="方正仿宋简体" w:eastAsia="方正仿宋简体" w:cs="方正仿宋简体"/>
          <w:color w:val="auto"/>
          <w:kern w:val="2"/>
          <w:sz w:val="32"/>
          <w:szCs w:val="32"/>
          <w:shd w:val="clear" w:fill="FFFFFF"/>
          <w:lang w:val="en-US" w:eastAsia="zh-CN" w:bidi="ar"/>
        </w:rPr>
      </w:pPr>
      <w:r>
        <w:rPr>
          <w:rFonts w:hint="eastAsia" w:ascii="方正仿宋简体" w:hAnsi="方正仿宋简体" w:eastAsia="方正仿宋简体" w:cs="方正仿宋简体"/>
          <w:color w:val="auto"/>
          <w:kern w:val="2"/>
          <w:sz w:val="32"/>
          <w:szCs w:val="32"/>
          <w:shd w:val="clear" w:fill="FFFFFF"/>
          <w:lang w:val="en-US" w:eastAsia="zh-CN" w:bidi="ar"/>
        </w:rPr>
        <w:t xml:space="preserve">                          2024年10月28日</w:t>
      </w:r>
    </w:p>
    <w:p w14:paraId="27CB2C8F">
      <w:pPr>
        <w:jc w:val="both"/>
        <w:rPr>
          <w:rFonts w:hint="eastAsia" w:ascii="方正仿宋简体" w:hAnsi="方正仿宋简体" w:eastAsia="方正仿宋简体" w:cs="方正仿宋简体"/>
          <w:color w:val="auto"/>
          <w:kern w:val="2"/>
          <w:sz w:val="32"/>
          <w:szCs w:val="32"/>
          <w:shd w:val="clear" w:fill="FFFFFF"/>
          <w:lang w:val="en-US" w:eastAsia="zh-CN" w:bidi="ar"/>
        </w:rPr>
      </w:pPr>
    </w:p>
    <w:p w14:paraId="25C46CDB">
      <w:pPr>
        <w:rPr>
          <w:rFonts w:hint="eastAsia" w:ascii="方正小标宋简体" w:hAnsi="方正小标宋简体" w:eastAsia="方正小标宋简体" w:cs="方正小标宋简体"/>
          <w:sz w:val="44"/>
          <w:szCs w:val="44"/>
          <w:highlight w:val="none"/>
          <w:lang w:val="en-US" w:eastAsia="zh-CN"/>
        </w:rPr>
      </w:pPr>
      <w:bookmarkStart w:id="0" w:name="_GoBack"/>
      <w:bookmarkEnd w:id="0"/>
      <w:r>
        <w:rPr>
          <w:rFonts w:hint="eastAsia" w:ascii="黑体" w:hAnsi="黑体" w:eastAsia="黑体" w:cs="黑体"/>
          <w:b w:val="0"/>
          <w:bCs w:val="0"/>
          <w:sz w:val="32"/>
          <w:szCs w:val="32"/>
          <w:lang w:val="en-US" w:eastAsia="zh-CN"/>
        </w:rPr>
        <w:t>附件1</w:t>
      </w:r>
    </w:p>
    <w:p w14:paraId="59EBF00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color w:val="333333"/>
          <w:kern w:val="2"/>
          <w:sz w:val="44"/>
          <w:szCs w:val="44"/>
          <w:shd w:val="clear" w:fill="FFFFFF"/>
          <w:lang w:val="en-US" w:eastAsia="zh-CN" w:bidi="ar"/>
        </w:rPr>
        <w:t>需求</w:t>
      </w:r>
    </w:p>
    <w:p w14:paraId="0747D862">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p>
    <w:p w14:paraId="4B0BFD31">
      <w:pPr>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预算清单</w:t>
      </w:r>
    </w:p>
    <w:tbl>
      <w:tblPr>
        <w:tblStyle w:val="6"/>
        <w:tblpPr w:leftFromText="180" w:rightFromText="180" w:vertAnchor="text" w:horzAnchor="page" w:tblpX="1901" w:tblpY="52"/>
        <w:tblOverlap w:val="never"/>
        <w:tblW w:w="8277" w:type="dxa"/>
        <w:tblInd w:w="0" w:type="dxa"/>
        <w:tblLayout w:type="fixed"/>
        <w:tblCellMar>
          <w:top w:w="0" w:type="dxa"/>
          <w:left w:w="108" w:type="dxa"/>
          <w:bottom w:w="0" w:type="dxa"/>
          <w:right w:w="108" w:type="dxa"/>
        </w:tblCellMar>
      </w:tblPr>
      <w:tblGrid>
        <w:gridCol w:w="837"/>
        <w:gridCol w:w="1433"/>
        <w:gridCol w:w="1843"/>
        <w:gridCol w:w="762"/>
        <w:gridCol w:w="992"/>
        <w:gridCol w:w="1134"/>
        <w:gridCol w:w="1276"/>
      </w:tblGrid>
      <w:tr w14:paraId="584D473D">
        <w:tblPrEx>
          <w:tblCellMar>
            <w:top w:w="0" w:type="dxa"/>
            <w:left w:w="108" w:type="dxa"/>
            <w:bottom w:w="0" w:type="dxa"/>
            <w:right w:w="108" w:type="dxa"/>
          </w:tblCellMar>
        </w:tblPrEx>
        <w:trPr>
          <w:trHeight w:val="710" w:hRule="exact"/>
        </w:trPr>
        <w:tc>
          <w:tcPr>
            <w:tcW w:w="837" w:type="dxa"/>
            <w:tcBorders>
              <w:top w:val="single" w:color="auto" w:sz="4" w:space="0"/>
              <w:left w:val="single" w:color="auto" w:sz="4" w:space="0"/>
              <w:bottom w:val="single" w:color="auto" w:sz="4" w:space="0"/>
              <w:right w:val="single" w:color="auto" w:sz="4" w:space="0"/>
            </w:tcBorders>
            <w:noWrap w:val="0"/>
            <w:vAlign w:val="center"/>
          </w:tcPr>
          <w:p w14:paraId="755539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序号</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5EB138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物品（用品）    名称</w:t>
            </w:r>
          </w:p>
        </w:tc>
        <w:tc>
          <w:tcPr>
            <w:tcW w:w="1843" w:type="dxa"/>
            <w:tcBorders>
              <w:top w:val="single" w:color="auto" w:sz="4" w:space="0"/>
              <w:left w:val="nil"/>
              <w:bottom w:val="single" w:color="auto" w:sz="4" w:space="0"/>
              <w:right w:val="single" w:color="auto" w:sz="4" w:space="0"/>
            </w:tcBorders>
            <w:noWrap w:val="0"/>
            <w:vAlign w:val="center"/>
          </w:tcPr>
          <w:p w14:paraId="562F70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规</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格</w:t>
            </w:r>
          </w:p>
        </w:tc>
        <w:tc>
          <w:tcPr>
            <w:tcW w:w="762" w:type="dxa"/>
            <w:tcBorders>
              <w:top w:val="single" w:color="auto" w:sz="4" w:space="0"/>
              <w:left w:val="nil"/>
              <w:bottom w:val="single" w:color="auto" w:sz="4" w:space="0"/>
              <w:right w:val="single" w:color="auto" w:sz="4" w:space="0"/>
            </w:tcBorders>
            <w:noWrap w:val="0"/>
            <w:vAlign w:val="center"/>
          </w:tcPr>
          <w:p w14:paraId="51782C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992" w:type="dxa"/>
            <w:tcBorders>
              <w:top w:val="single" w:color="auto" w:sz="4" w:space="0"/>
              <w:left w:val="nil"/>
              <w:bottom w:val="single" w:color="auto" w:sz="4" w:space="0"/>
              <w:right w:val="single" w:color="auto" w:sz="4" w:space="0"/>
            </w:tcBorders>
            <w:noWrap w:val="0"/>
            <w:vAlign w:val="center"/>
          </w:tcPr>
          <w:p w14:paraId="788CBB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134" w:type="dxa"/>
            <w:tcBorders>
              <w:top w:val="single" w:color="auto" w:sz="4" w:space="0"/>
              <w:left w:val="nil"/>
              <w:bottom w:val="single" w:color="auto" w:sz="4" w:space="0"/>
              <w:right w:val="single" w:color="auto" w:sz="4" w:space="0"/>
            </w:tcBorders>
            <w:noWrap w:val="0"/>
            <w:vAlign w:val="center"/>
          </w:tcPr>
          <w:p w14:paraId="401789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（元）</w:t>
            </w:r>
          </w:p>
        </w:tc>
        <w:tc>
          <w:tcPr>
            <w:tcW w:w="1276" w:type="dxa"/>
            <w:tcBorders>
              <w:top w:val="single" w:color="auto" w:sz="4" w:space="0"/>
              <w:left w:val="nil"/>
              <w:bottom w:val="single" w:color="auto" w:sz="4" w:space="0"/>
              <w:right w:val="single" w:color="auto" w:sz="4" w:space="0"/>
            </w:tcBorders>
            <w:noWrap w:val="0"/>
            <w:vAlign w:val="center"/>
          </w:tcPr>
          <w:p w14:paraId="66AAE5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（元）</w:t>
            </w:r>
          </w:p>
        </w:tc>
      </w:tr>
      <w:tr w14:paraId="1235CC81">
        <w:tblPrEx>
          <w:tblCellMar>
            <w:top w:w="0" w:type="dxa"/>
            <w:left w:w="108" w:type="dxa"/>
            <w:bottom w:w="0" w:type="dxa"/>
            <w:right w:w="108" w:type="dxa"/>
          </w:tblCellMar>
        </w:tblPrEx>
        <w:trPr>
          <w:trHeight w:val="642" w:hRule="exact"/>
        </w:trPr>
        <w:tc>
          <w:tcPr>
            <w:tcW w:w="837" w:type="dxa"/>
            <w:tcBorders>
              <w:top w:val="single" w:color="auto" w:sz="4" w:space="0"/>
              <w:left w:val="single" w:color="auto" w:sz="4" w:space="0"/>
              <w:bottom w:val="single" w:color="auto" w:sz="4" w:space="0"/>
              <w:right w:val="single" w:color="auto" w:sz="4" w:space="0"/>
            </w:tcBorders>
            <w:noWrap w:val="0"/>
            <w:vAlign w:val="center"/>
          </w:tcPr>
          <w:p w14:paraId="76CE2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1CC80C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黑色</w:t>
            </w:r>
            <w:r>
              <w:rPr>
                <w:rFonts w:hint="eastAsia" w:ascii="宋体" w:hAnsi="宋体" w:eastAsia="宋体" w:cs="宋体"/>
                <w:kern w:val="0"/>
                <w:sz w:val="21"/>
                <w:szCs w:val="21"/>
                <w:lang w:eastAsia="zh-CN"/>
              </w:rPr>
              <w:t>地膜</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18"/>
                <w:szCs w:val="18"/>
                <w:lang w:eastAsia="zh-CN"/>
              </w:rPr>
              <w:t>（新料≥</w:t>
            </w:r>
            <w:r>
              <w:rPr>
                <w:rFonts w:hint="eastAsia" w:ascii="宋体" w:hAnsi="宋体" w:eastAsia="宋体" w:cs="宋体"/>
                <w:kern w:val="0"/>
                <w:sz w:val="18"/>
                <w:szCs w:val="18"/>
                <w:lang w:val="en-US" w:eastAsia="zh-CN"/>
              </w:rPr>
              <w:t>6丝</w:t>
            </w:r>
            <w:r>
              <w:rPr>
                <w:rFonts w:hint="eastAsia" w:ascii="宋体" w:hAnsi="宋体" w:eastAsia="宋体" w:cs="宋体"/>
                <w:kern w:val="0"/>
                <w:sz w:val="18"/>
                <w:szCs w:val="18"/>
                <w:lang w:eastAsia="zh-CN"/>
              </w:rPr>
              <w:t>）</w:t>
            </w:r>
            <w:r>
              <w:rPr>
                <w:rFonts w:hint="eastAsia" w:ascii="宋体" w:hAnsi="宋体" w:eastAsia="宋体" w:cs="宋体"/>
                <w:kern w:val="0"/>
                <w:sz w:val="21"/>
                <w:szCs w:val="21"/>
                <w:lang w:val="en-US" w:eastAsia="zh-CN"/>
              </w:rPr>
              <w:t xml:space="preserve">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C77E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2米×100米</w:t>
            </w:r>
            <w:r>
              <w:rPr>
                <w:rFonts w:hint="eastAsia" w:ascii="宋体" w:hAnsi="宋体" w:eastAsia="宋体" w:cs="宋体"/>
                <w:kern w:val="0"/>
                <w:sz w:val="21"/>
                <w:szCs w:val="21"/>
                <w:lang w:val="en-US" w:eastAsia="zh-CN"/>
              </w:rPr>
              <w:t xml:space="preserve">         </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651776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3E37D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1134" w:type="dxa"/>
            <w:tcBorders>
              <w:top w:val="single" w:color="auto" w:sz="4" w:space="0"/>
              <w:left w:val="single" w:color="auto" w:sz="4" w:space="0"/>
              <w:bottom w:val="single" w:color="auto" w:sz="4" w:space="0"/>
              <w:right w:val="single" w:color="auto" w:sz="4" w:space="0"/>
            </w:tcBorders>
            <w:noWrap/>
            <w:vAlign w:val="center"/>
          </w:tcPr>
          <w:p w14:paraId="4D796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270.00</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7947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21600</w:t>
            </w:r>
          </w:p>
        </w:tc>
      </w:tr>
      <w:tr w14:paraId="3E2BA877">
        <w:tblPrEx>
          <w:tblCellMar>
            <w:top w:w="0" w:type="dxa"/>
            <w:left w:w="108" w:type="dxa"/>
            <w:bottom w:w="0" w:type="dxa"/>
            <w:right w:w="108" w:type="dxa"/>
          </w:tblCellMar>
        </w:tblPrEx>
        <w:trPr>
          <w:trHeight w:val="574" w:hRule="exact"/>
        </w:trPr>
        <w:tc>
          <w:tcPr>
            <w:tcW w:w="837" w:type="dxa"/>
            <w:tcBorders>
              <w:top w:val="single" w:color="auto" w:sz="4" w:space="0"/>
              <w:left w:val="single" w:color="auto" w:sz="4" w:space="0"/>
              <w:bottom w:val="single" w:color="auto" w:sz="4" w:space="0"/>
              <w:right w:val="single" w:color="auto" w:sz="4" w:space="0"/>
            </w:tcBorders>
            <w:noWrap w:val="0"/>
            <w:vAlign w:val="center"/>
          </w:tcPr>
          <w:p w14:paraId="11E625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27667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黑色</w:t>
            </w:r>
            <w:r>
              <w:rPr>
                <w:rFonts w:hint="eastAsia" w:ascii="宋体" w:hAnsi="宋体" w:eastAsia="宋体" w:cs="宋体"/>
                <w:kern w:val="0"/>
                <w:sz w:val="21"/>
                <w:szCs w:val="21"/>
                <w:lang w:eastAsia="zh-CN"/>
              </w:rPr>
              <w:t>地膜</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18"/>
                <w:szCs w:val="18"/>
                <w:lang w:eastAsia="zh-CN"/>
              </w:rPr>
              <w:t>（新料≥</w:t>
            </w:r>
            <w:r>
              <w:rPr>
                <w:rFonts w:hint="eastAsia" w:ascii="宋体" w:hAnsi="宋体" w:eastAsia="宋体" w:cs="宋体"/>
                <w:kern w:val="0"/>
                <w:sz w:val="18"/>
                <w:szCs w:val="18"/>
                <w:lang w:val="en-US" w:eastAsia="zh-CN"/>
              </w:rPr>
              <w:t>6丝</w:t>
            </w:r>
            <w:r>
              <w:rPr>
                <w:rFonts w:hint="eastAsia" w:ascii="宋体" w:hAnsi="宋体" w:eastAsia="宋体" w:cs="宋体"/>
                <w:kern w:val="0"/>
                <w:sz w:val="18"/>
                <w:szCs w:val="18"/>
                <w:lang w:eastAsia="zh-CN"/>
              </w:rPr>
              <w:t>）</w:t>
            </w:r>
            <w:r>
              <w:rPr>
                <w:rFonts w:hint="eastAsia" w:ascii="宋体" w:hAnsi="宋体" w:eastAsia="宋体" w:cs="宋体"/>
                <w:kern w:val="0"/>
                <w:sz w:val="21"/>
                <w:szCs w:val="21"/>
                <w:lang w:val="en-US" w:eastAsia="zh-CN"/>
              </w:rPr>
              <w:t xml:space="preserve">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03CEF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米×100米</w:t>
            </w:r>
            <w:r>
              <w:rPr>
                <w:rFonts w:hint="eastAsia" w:ascii="宋体" w:hAnsi="宋体" w:eastAsia="宋体" w:cs="宋体"/>
                <w:kern w:val="0"/>
                <w:sz w:val="21"/>
                <w:szCs w:val="21"/>
                <w:lang w:val="en-US" w:eastAsia="zh-CN"/>
              </w:rPr>
              <w:t xml:space="preserve">            </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2C4E28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C76C5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30</w:t>
            </w:r>
          </w:p>
        </w:tc>
        <w:tc>
          <w:tcPr>
            <w:tcW w:w="1134" w:type="dxa"/>
            <w:tcBorders>
              <w:top w:val="single" w:color="auto" w:sz="4" w:space="0"/>
              <w:left w:val="single" w:color="auto" w:sz="4" w:space="0"/>
              <w:bottom w:val="single" w:color="auto" w:sz="4" w:space="0"/>
              <w:right w:val="single" w:color="auto" w:sz="4" w:space="0"/>
            </w:tcBorders>
            <w:noWrap/>
            <w:vAlign w:val="center"/>
          </w:tcPr>
          <w:p w14:paraId="75433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530.00</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7C3C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15900</w:t>
            </w:r>
          </w:p>
        </w:tc>
      </w:tr>
      <w:tr w14:paraId="4679E761">
        <w:tblPrEx>
          <w:tblCellMar>
            <w:top w:w="0" w:type="dxa"/>
            <w:left w:w="108" w:type="dxa"/>
            <w:bottom w:w="0" w:type="dxa"/>
            <w:right w:w="108" w:type="dxa"/>
          </w:tblCellMar>
        </w:tblPrEx>
        <w:trPr>
          <w:trHeight w:val="539" w:hRule="exact"/>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506F7D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合计</w:t>
            </w:r>
          </w:p>
        </w:tc>
        <w:tc>
          <w:tcPr>
            <w:tcW w:w="4731" w:type="dxa"/>
            <w:gridSpan w:val="4"/>
            <w:tcBorders>
              <w:top w:val="single" w:color="auto" w:sz="4" w:space="0"/>
              <w:left w:val="single" w:color="auto" w:sz="4" w:space="0"/>
              <w:bottom w:val="single" w:color="auto" w:sz="4" w:space="0"/>
              <w:right w:val="single" w:color="auto" w:sz="4" w:space="0"/>
            </w:tcBorders>
            <w:noWrap w:val="0"/>
            <w:vAlign w:val="center"/>
          </w:tcPr>
          <w:p w14:paraId="64F155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大写；叁万柒仟伍佰元整</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6AB9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37500</w:t>
            </w:r>
          </w:p>
        </w:tc>
      </w:tr>
    </w:tbl>
    <w:p w14:paraId="342C7FED">
      <w:pPr>
        <w:pStyle w:val="4"/>
        <w:widowControl w:val="0"/>
        <w:numPr>
          <w:ilvl w:val="0"/>
          <w:numId w:val="0"/>
        </w:numPr>
        <w:snapToGrid w:val="0"/>
        <w:jc w:val="left"/>
        <w:rPr>
          <w:rFonts w:hint="eastAsia"/>
          <w:lang w:val="en-US" w:eastAsia="zh-CN"/>
        </w:rPr>
      </w:pPr>
    </w:p>
    <w:p w14:paraId="784DCB61">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Cs/>
          <w:color w:val="auto"/>
          <w:kern w:val="0"/>
          <w:sz w:val="32"/>
          <w:szCs w:val="32"/>
          <w:lang w:val="en-US" w:eastAsia="zh-CN"/>
        </w:rPr>
      </w:pPr>
      <w:r>
        <w:rPr>
          <w:rFonts w:hint="eastAsia" w:ascii="黑体" w:hAnsi="黑体" w:eastAsia="黑体" w:cs="黑体"/>
          <w:b w:val="0"/>
          <w:bCs w:val="0"/>
          <w:sz w:val="32"/>
          <w:szCs w:val="32"/>
          <w:lang w:val="en-US" w:eastAsia="zh-CN"/>
        </w:rPr>
        <w:t>二、需求说明</w:t>
      </w:r>
    </w:p>
    <w:p w14:paraId="0070745E">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血防工作用品（黑色地膜）受产品市场环境、供应商资质等因素，供应商应保证所提供的产品满足需求的前提下进行配送服务。</w:t>
      </w:r>
    </w:p>
    <w:p w14:paraId="4447F3A6">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2、由于同一产品不同名称、不同规格、不同生产厂家、不同的市场价格，在实际使用中发现存在产品质量参差不齐情况，如不确定统一的名称、厂家、规格，将没有科学公正的可比性。为确保竞争的公平公正，做到一把尺子比到底，同时也保证用品使用的可操作性，经征求血防专业工作人员意见，此次比选中需供应商品提供样品（黑色地膜≥1㎡）进行参选。</w:t>
      </w:r>
    </w:p>
    <w:p w14:paraId="4B1E9D87">
      <w:pPr>
        <w:jc w:val="both"/>
        <w:rPr>
          <w:rFonts w:hint="eastAsia" w:ascii="黑体" w:hAnsi="黑体" w:eastAsia="黑体" w:cs="黑体"/>
          <w:sz w:val="28"/>
          <w:szCs w:val="28"/>
          <w:lang w:val="en-US" w:eastAsia="zh-CN"/>
        </w:rPr>
      </w:pPr>
    </w:p>
    <w:p w14:paraId="64386783">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14:paraId="7E698766">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0FC87AF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14:paraId="69ED2129">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14:paraId="359E213F">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方正仿宋简体" w:hAnsi="方正仿宋简体" w:eastAsia="方正仿宋简体" w:cs="方正仿宋简体"/>
          <w:sz w:val="32"/>
          <w:szCs w:val="32"/>
          <w:lang w:val="en-US" w:eastAsia="zh-CN"/>
        </w:rPr>
        <w:fldChar w:fldCharType="separate"/>
      </w:r>
      <w:r>
        <w:rPr>
          <w:rStyle w:val="9"/>
          <w:rFonts w:hint="eastAsia" w:ascii="方正仿宋简体" w:hAnsi="方正仿宋简体" w:eastAsia="方正仿宋简体" w:cs="方正仿宋简体"/>
          <w:sz w:val="32"/>
          <w:szCs w:val="32"/>
          <w:lang w:val="en-US" w:eastAsia="zh-CN"/>
        </w:rPr>
        <w:t>填写参选供应商报名表（附件3），在询价公告规定的报名时间内将报名表（盖章）及企业营业执照（盖章）做成PDF格式发送到中心邮箱qlscdc@163.com，邮件名称和PDF名称格式为：公司全称+项目全称+“报名表”。</w:t>
      </w:r>
      <w:r>
        <w:rPr>
          <w:rFonts w:hint="eastAsia" w:ascii="方正仿宋简体" w:hAnsi="方正仿宋简体" w:eastAsia="方正仿宋简体" w:cs="方正仿宋简体"/>
          <w:sz w:val="32"/>
          <w:szCs w:val="32"/>
          <w:lang w:val="en-US" w:eastAsia="zh-CN"/>
        </w:rPr>
        <w:fldChar w:fldCharType="end"/>
      </w:r>
    </w:p>
    <w:p w14:paraId="5E0BFE54">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14:paraId="67E8CAFF">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在询价公告规定的时间、地点递交报价文件（请盖章密封，报价文件时间须与现场比选时间一致），报价文件需包含以下内容：</w:t>
      </w:r>
    </w:p>
    <w:p w14:paraId="15652022">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1、报价表（盖章）；</w:t>
      </w:r>
    </w:p>
    <w:p w14:paraId="6ED2423C">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2、企业营业执照（复印件，盖章）；</w:t>
      </w:r>
    </w:p>
    <w:p w14:paraId="26048721">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3、企业法定代表身份证（复印件，盖章）；</w:t>
      </w:r>
    </w:p>
    <w:p w14:paraId="4E5133D0">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方正仿宋简体" w:hAnsi="方正仿宋简体" w:eastAsia="方正仿宋简体" w:cs="方正仿宋简体"/>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方正仿宋简体" w:hAnsi="方正仿宋简体" w:eastAsia="方正仿宋简体" w:cs="方正仿宋简体"/>
          <w:sz w:val="32"/>
          <w:szCs w:val="32"/>
          <w:lang w:val="en-US" w:eastAsia="zh-CN"/>
        </w:rPr>
        <w:t>4、非法定代表参加比选会的除以上资料外需额外提供法定代表授权书（盖章，法定代表和被授权人签字）及被授权人身份证（复印件，盖章）。</w:t>
      </w:r>
      <w:r>
        <w:rPr>
          <w:rFonts w:hint="eastAsia" w:ascii="方正仿宋简体" w:hAnsi="方正仿宋简体" w:eastAsia="方正仿宋简体" w:cs="方正仿宋简体"/>
          <w:sz w:val="32"/>
          <w:szCs w:val="32"/>
          <w:lang w:val="en-US" w:eastAsia="zh-CN"/>
        </w:rPr>
        <w:br w:type="page"/>
      </w:r>
    </w:p>
    <w:p w14:paraId="2D999321">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27985460">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14:paraId="174AEA0D">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项目名称：邛崃市疾病预防控制中心血防工作用品（黑色地膜）采购项目</w:t>
      </w:r>
    </w:p>
    <w:tbl>
      <w:tblPr>
        <w:tblStyle w:val="6"/>
        <w:tblpPr w:leftFromText="180" w:rightFromText="180" w:vertAnchor="text" w:horzAnchor="page" w:tblpXSpec="center" w:tblpY="279"/>
        <w:tblOverlap w:val="never"/>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14:paraId="524C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9CB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94DD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19A7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B2BB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14:paraId="710F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CC07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8A5E5">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577C6">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448D8">
            <w:pPr>
              <w:jc w:val="center"/>
              <w:rPr>
                <w:rFonts w:hint="eastAsia" w:ascii="仿宋" w:hAnsi="仿宋" w:eastAsia="仿宋" w:cs="仿宋"/>
                <w:i w:val="0"/>
                <w:color w:val="000000"/>
                <w:sz w:val="24"/>
                <w:szCs w:val="24"/>
                <w:u w:val="none"/>
              </w:rPr>
            </w:pPr>
          </w:p>
        </w:tc>
      </w:tr>
      <w:tr w14:paraId="19C2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39E0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A908E">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2E6AC">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E9FCE">
            <w:pPr>
              <w:jc w:val="center"/>
              <w:rPr>
                <w:rFonts w:hint="eastAsia" w:ascii="仿宋" w:hAnsi="仿宋" w:eastAsia="仿宋" w:cs="仿宋"/>
                <w:i w:val="0"/>
                <w:color w:val="000000"/>
                <w:sz w:val="24"/>
                <w:szCs w:val="24"/>
                <w:u w:val="none"/>
              </w:rPr>
            </w:pPr>
          </w:p>
        </w:tc>
      </w:tr>
      <w:tr w14:paraId="4F70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FDB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522B8">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220A0">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C067C">
            <w:pPr>
              <w:jc w:val="center"/>
              <w:rPr>
                <w:rFonts w:hint="eastAsia" w:ascii="仿宋" w:hAnsi="仿宋" w:eastAsia="仿宋" w:cs="仿宋"/>
                <w:i w:val="0"/>
                <w:color w:val="000000"/>
                <w:sz w:val="24"/>
                <w:szCs w:val="24"/>
                <w:u w:val="none"/>
              </w:rPr>
            </w:pPr>
          </w:p>
        </w:tc>
      </w:tr>
      <w:tr w14:paraId="3EB2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0B80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E482F">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40354">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DABEA">
            <w:pPr>
              <w:jc w:val="center"/>
              <w:rPr>
                <w:rFonts w:hint="eastAsia" w:ascii="仿宋" w:hAnsi="仿宋" w:eastAsia="仿宋" w:cs="仿宋"/>
                <w:i w:val="0"/>
                <w:color w:val="000000"/>
                <w:sz w:val="24"/>
                <w:szCs w:val="24"/>
                <w:u w:val="none"/>
              </w:rPr>
            </w:pPr>
          </w:p>
        </w:tc>
      </w:tr>
      <w:tr w14:paraId="7649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E88D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E4D7E">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8B642">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545F4">
            <w:pPr>
              <w:jc w:val="center"/>
              <w:rPr>
                <w:rFonts w:hint="eastAsia" w:ascii="仿宋" w:hAnsi="仿宋" w:eastAsia="仿宋" w:cs="仿宋"/>
                <w:i w:val="0"/>
                <w:color w:val="000000"/>
                <w:sz w:val="24"/>
                <w:szCs w:val="24"/>
                <w:u w:val="none"/>
              </w:rPr>
            </w:pPr>
          </w:p>
        </w:tc>
      </w:tr>
      <w:tr w14:paraId="24EE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873F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38C13">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D941B">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49C9F">
            <w:pPr>
              <w:jc w:val="center"/>
              <w:rPr>
                <w:rFonts w:hint="eastAsia" w:ascii="仿宋" w:hAnsi="仿宋" w:eastAsia="仿宋" w:cs="仿宋"/>
                <w:i w:val="0"/>
                <w:color w:val="000000"/>
                <w:sz w:val="24"/>
                <w:szCs w:val="24"/>
                <w:u w:val="none"/>
              </w:rPr>
            </w:pPr>
          </w:p>
        </w:tc>
      </w:tr>
    </w:tbl>
    <w:p w14:paraId="21D32325"/>
    <w:p w14:paraId="5E43FA46">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1FC9E2-017C-431A-9634-D64B09568F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9B73581C-A408-485F-8C71-F362E03A53A5}"/>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AE2CD"/>
    <w:multiLevelType w:val="singleLevel"/>
    <w:tmpl w:val="AC4AE2CD"/>
    <w:lvl w:ilvl="0" w:tentative="0">
      <w:start w:val="1"/>
      <w:numFmt w:val="chineseCounting"/>
      <w:suff w:val="nothing"/>
      <w:lvlText w:val="%1、"/>
      <w:lvlJc w:val="left"/>
      <w:rPr>
        <w:rFonts w:hint="eastAsia"/>
      </w:rPr>
    </w:lvl>
  </w:abstractNum>
  <w:abstractNum w:abstractNumId="1">
    <w:nsid w:val="2D517C95"/>
    <w:multiLevelType w:val="singleLevel"/>
    <w:tmpl w:val="2D517C9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OGYwZGMyYWYxY2Q1OTYyMWViY2FmMTZlZmYxOWUifQ=="/>
  </w:docVars>
  <w:rsids>
    <w:rsidRoot w:val="31F85E7C"/>
    <w:rsid w:val="00496DA9"/>
    <w:rsid w:val="012F5F9F"/>
    <w:rsid w:val="014F1436"/>
    <w:rsid w:val="01651B32"/>
    <w:rsid w:val="02C81BEE"/>
    <w:rsid w:val="032B4AF7"/>
    <w:rsid w:val="038727FE"/>
    <w:rsid w:val="03D746CC"/>
    <w:rsid w:val="03F1578E"/>
    <w:rsid w:val="045010B6"/>
    <w:rsid w:val="04595F3D"/>
    <w:rsid w:val="04A10F62"/>
    <w:rsid w:val="06846D8D"/>
    <w:rsid w:val="07E3324C"/>
    <w:rsid w:val="07F164B3"/>
    <w:rsid w:val="08291AC8"/>
    <w:rsid w:val="09331E07"/>
    <w:rsid w:val="09E35B78"/>
    <w:rsid w:val="0A7B2255"/>
    <w:rsid w:val="0A9B1791"/>
    <w:rsid w:val="0B077377"/>
    <w:rsid w:val="0BC63EC1"/>
    <w:rsid w:val="0E4F5337"/>
    <w:rsid w:val="0F87344A"/>
    <w:rsid w:val="0FE81E2C"/>
    <w:rsid w:val="0FEE72AD"/>
    <w:rsid w:val="1056465F"/>
    <w:rsid w:val="11207761"/>
    <w:rsid w:val="11AB3A82"/>
    <w:rsid w:val="123C05FF"/>
    <w:rsid w:val="126418D9"/>
    <w:rsid w:val="14463B3A"/>
    <w:rsid w:val="14CD4531"/>
    <w:rsid w:val="161F0733"/>
    <w:rsid w:val="165B5F88"/>
    <w:rsid w:val="170C3CD1"/>
    <w:rsid w:val="17E51656"/>
    <w:rsid w:val="18DD1A17"/>
    <w:rsid w:val="1938609F"/>
    <w:rsid w:val="1A9F313B"/>
    <w:rsid w:val="1AED40C9"/>
    <w:rsid w:val="1BC943CB"/>
    <w:rsid w:val="1BE94940"/>
    <w:rsid w:val="1C3F6EEC"/>
    <w:rsid w:val="1DDC0E05"/>
    <w:rsid w:val="1E9727CC"/>
    <w:rsid w:val="1EAA184F"/>
    <w:rsid w:val="1F316246"/>
    <w:rsid w:val="1FA97878"/>
    <w:rsid w:val="1FFA7440"/>
    <w:rsid w:val="20076F31"/>
    <w:rsid w:val="207750B5"/>
    <w:rsid w:val="213F37C8"/>
    <w:rsid w:val="218707B0"/>
    <w:rsid w:val="21EB1616"/>
    <w:rsid w:val="22116682"/>
    <w:rsid w:val="22204129"/>
    <w:rsid w:val="243F394F"/>
    <w:rsid w:val="25BC57A4"/>
    <w:rsid w:val="26842B9F"/>
    <w:rsid w:val="27390C1E"/>
    <w:rsid w:val="27B23404"/>
    <w:rsid w:val="28906C07"/>
    <w:rsid w:val="28DE0127"/>
    <w:rsid w:val="295F10FA"/>
    <w:rsid w:val="2A034BB3"/>
    <w:rsid w:val="2A9B129D"/>
    <w:rsid w:val="2CA60F5C"/>
    <w:rsid w:val="2CD3173D"/>
    <w:rsid w:val="2F532332"/>
    <w:rsid w:val="308D044E"/>
    <w:rsid w:val="3155215F"/>
    <w:rsid w:val="318729DF"/>
    <w:rsid w:val="31F85E7C"/>
    <w:rsid w:val="324C65B4"/>
    <w:rsid w:val="329820BC"/>
    <w:rsid w:val="330B38C7"/>
    <w:rsid w:val="333B7F24"/>
    <w:rsid w:val="33A8380B"/>
    <w:rsid w:val="341F0505"/>
    <w:rsid w:val="344F51FB"/>
    <w:rsid w:val="35AF0E81"/>
    <w:rsid w:val="35B018A7"/>
    <w:rsid w:val="35EA1EB9"/>
    <w:rsid w:val="364B69DF"/>
    <w:rsid w:val="37C40651"/>
    <w:rsid w:val="37C572E8"/>
    <w:rsid w:val="38832FAD"/>
    <w:rsid w:val="395F496C"/>
    <w:rsid w:val="3A2C0EEE"/>
    <w:rsid w:val="3A35429E"/>
    <w:rsid w:val="3AFF572F"/>
    <w:rsid w:val="3B4B2A34"/>
    <w:rsid w:val="3E592176"/>
    <w:rsid w:val="3E7055B1"/>
    <w:rsid w:val="403D18AE"/>
    <w:rsid w:val="421739EA"/>
    <w:rsid w:val="42336996"/>
    <w:rsid w:val="42750D5C"/>
    <w:rsid w:val="42FD3D2F"/>
    <w:rsid w:val="432B72F5"/>
    <w:rsid w:val="445825AA"/>
    <w:rsid w:val="44810883"/>
    <w:rsid w:val="46F34946"/>
    <w:rsid w:val="470D5E0D"/>
    <w:rsid w:val="471823D7"/>
    <w:rsid w:val="47384248"/>
    <w:rsid w:val="48CB7E3A"/>
    <w:rsid w:val="48F34C13"/>
    <w:rsid w:val="49B83BC3"/>
    <w:rsid w:val="4B68360C"/>
    <w:rsid w:val="4B951829"/>
    <w:rsid w:val="4C593040"/>
    <w:rsid w:val="4C651E42"/>
    <w:rsid w:val="4F1B712F"/>
    <w:rsid w:val="4FA05C21"/>
    <w:rsid w:val="503B7B04"/>
    <w:rsid w:val="50897B2F"/>
    <w:rsid w:val="5135573C"/>
    <w:rsid w:val="52E71802"/>
    <w:rsid w:val="53123513"/>
    <w:rsid w:val="532570A9"/>
    <w:rsid w:val="535935E2"/>
    <w:rsid w:val="538E610E"/>
    <w:rsid w:val="545D09D9"/>
    <w:rsid w:val="557A1FE1"/>
    <w:rsid w:val="563F43D7"/>
    <w:rsid w:val="56552F27"/>
    <w:rsid w:val="57F34D19"/>
    <w:rsid w:val="57F73FEF"/>
    <w:rsid w:val="58C13A7F"/>
    <w:rsid w:val="59181E06"/>
    <w:rsid w:val="59360F03"/>
    <w:rsid w:val="5A4B62FE"/>
    <w:rsid w:val="5B197D4B"/>
    <w:rsid w:val="5C3E4B64"/>
    <w:rsid w:val="5ECB375E"/>
    <w:rsid w:val="5FB41BF3"/>
    <w:rsid w:val="608740B3"/>
    <w:rsid w:val="613D2F4A"/>
    <w:rsid w:val="62ED0AFA"/>
    <w:rsid w:val="63813662"/>
    <w:rsid w:val="654E74BF"/>
    <w:rsid w:val="66EA16E0"/>
    <w:rsid w:val="673B3A73"/>
    <w:rsid w:val="67846131"/>
    <w:rsid w:val="67C67C99"/>
    <w:rsid w:val="68DF54A2"/>
    <w:rsid w:val="68E1064A"/>
    <w:rsid w:val="69186271"/>
    <w:rsid w:val="69263196"/>
    <w:rsid w:val="69896B4D"/>
    <w:rsid w:val="6A5F2256"/>
    <w:rsid w:val="6B905BC0"/>
    <w:rsid w:val="6C061936"/>
    <w:rsid w:val="6D535020"/>
    <w:rsid w:val="6D54668A"/>
    <w:rsid w:val="70A9070D"/>
    <w:rsid w:val="71836742"/>
    <w:rsid w:val="72FC49DF"/>
    <w:rsid w:val="73410016"/>
    <w:rsid w:val="74381A66"/>
    <w:rsid w:val="75E94F5B"/>
    <w:rsid w:val="77073E41"/>
    <w:rsid w:val="77161F39"/>
    <w:rsid w:val="78A84CE1"/>
    <w:rsid w:val="79606120"/>
    <w:rsid w:val="7AA237A6"/>
    <w:rsid w:val="7B626876"/>
    <w:rsid w:val="7C383D75"/>
    <w:rsid w:val="7C4B0D11"/>
    <w:rsid w:val="7DF37550"/>
    <w:rsid w:val="7E180234"/>
    <w:rsid w:val="7E8F4979"/>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character" w:customStyle="1" w:styleId="10">
    <w:name w:val="hover"/>
    <w:basedOn w:val="7"/>
    <w:qFormat/>
    <w:uiPriority w:val="0"/>
  </w:style>
  <w:style w:type="character" w:customStyle="1" w:styleId="11">
    <w:name w:val="hover1"/>
    <w:basedOn w:val="7"/>
    <w:qFormat/>
    <w:uiPriority w:val="0"/>
  </w:style>
  <w:style w:type="character" w:customStyle="1" w:styleId="12">
    <w:name w:val="hover2"/>
    <w:basedOn w:val="7"/>
    <w:qFormat/>
    <w:uiPriority w:val="0"/>
  </w:style>
  <w:style w:type="paragraph" w:customStyle="1" w:styleId="13">
    <w:name w:val="BodyText"/>
    <w:basedOn w:val="1"/>
    <w:next w:val="1"/>
    <w:qFormat/>
    <w:uiPriority w:val="0"/>
    <w:pPr>
      <w:spacing w:line="300" w:lineRule="exact"/>
      <w:textAlignment w:val="baseline"/>
    </w:pPr>
    <w:rPr>
      <w:rFonts w:eastAsia="宋体"/>
    </w:rPr>
  </w:style>
  <w:style w:type="character" w:customStyle="1" w:styleId="14">
    <w:name w:val="font11"/>
    <w:basedOn w:val="7"/>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1046</Words>
  <Characters>1165</Characters>
  <Lines>0</Lines>
  <Paragraphs>0</Paragraphs>
  <TotalTime>6</TotalTime>
  <ScaleCrop>false</ScaleCrop>
  <LinksUpToDate>false</LinksUpToDate>
  <CharactersWithSpaces>1316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找时间自己填上去</cp:lastModifiedBy>
  <cp:lastPrinted>2024-10-15T00:39:00Z</cp:lastPrinted>
  <dcterms:modified xsi:type="dcterms:W3CDTF">2024-10-25T08:16:48Z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398116037BD64E10A13A21F3EB61E474_13</vt:lpwstr>
  </property>
</Properties>
</file>